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bin" ContentType="application/vnd.openxmlformats-officedocument.wordprocessingml.printerSettings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.xml" ContentType="application/vnd.openxmlformats-officedocument.wordprocessingml.header+xml"/>
  <Override PartName="/word/footer.xml" ContentType="application/vnd.openxmlformats-officedocument.wordprocessingml.footer+xml"/>
  <Override PartName="/word/numbering.xml" ContentType="application/vnd.openxmlformats-officedocument.wordprocessingml.numbering+xml"/>
</Types>
</file>

<file path=_rels/.rels><?xml version="1.0" encoding="UTF-8" standalone="yes"?>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mc:Ignorable="w14">
  <w:body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  <w:r>
        <w:rPr>
          <w:rFonts w:ascii="Helvetica" w:cs="Arial Unicode MS" w:hAnsi="Arial Unicode MS" w:eastAsia="Arial Unicode MS"/>
          <w:rtl w:val="0"/>
          <w:lang w:val="en-US"/>
        </w:rPr>
        <w:t>The entire outdoor seating portion of a caf</w:t>
      </w:r>
      <w:r>
        <w:rPr>
          <w:rFonts w:ascii="Arial Unicode MS" w:cs="Arial Unicode MS" w:hAnsi="Helvetica" w:eastAsia="Arial Unicode MS" w:hint="default"/>
          <w:rtl w:val="0"/>
          <w:lang w:val="en-US"/>
        </w:rPr>
        <w:t xml:space="preserve">é </w:t>
      </w:r>
      <w:r>
        <w:rPr>
          <w:rFonts w:ascii="Helvetica" w:cs="Arial Unicode MS" w:hAnsi="Arial Unicode MS" w:eastAsia="Arial Unicode MS"/>
          <w:rtl w:val="0"/>
          <w:lang w:val="en-US"/>
        </w:rPr>
        <w:t xml:space="preserve">inside the old town in Split, </w:t>
      </w:r>
      <w:r>
        <w:drawing>
          <wp:anchor distT="152400" distB="152400" distL="152400" distR="152400" simplePos="0" relativeHeight="251659264" behindDoc="0" locked="0" layoutInCell="1" allowOverlap="1">
            <wp:simplePos x="0" y="0"/>
            <wp:positionH relativeFrom="page">
              <wp:posOffset>914400</wp:posOffset>
            </wp:positionH>
            <wp:positionV relativeFrom="page">
              <wp:posOffset>243840</wp:posOffset>
            </wp:positionV>
            <wp:extent cx="4457700" cy="5943600"/>
            <wp:effectExtent l="0" t="0" r="0" b="0"/>
            <wp:wrapThrough wrapText="bothSides" distL="152400" distR="152400">
              <wp:wrapPolygon edited="1">
                <wp:start x="0" y="0"/>
                <wp:lineTo x="0" y="0"/>
                <wp:lineTo x="0" y="21600"/>
                <wp:lineTo x="21600" y="21600"/>
                <wp:lineTo x="21600" y="0"/>
                <wp:lineTo x="0" y="0"/>
                <wp:lineTo x="0" y="0"/>
                <wp:lineTo x="0" y="0"/>
              </wp:wrapPolygon>
            </wp:wrapThrough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Outdoor Seating at a Café in Split.jpg"/>
                    <pic:cNvPicPr/>
                  </pic:nvPicPr>
                  <pic:blipFill rotWithShape="1">
                    <a:blip r:embed="rId4">
                      <a:extLst/>
                    </a:blip>
                    <a:srcRect l="0" t="0" r="0" b="0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>
        <w:rPr>
          <w:rFonts w:ascii="Helvetica" w:cs="Arial Unicode MS" w:hAnsi="Arial Unicode MS" w:eastAsia="Arial Unicode MS"/>
          <w:rtl w:val="0"/>
          <w:lang w:val="en-US"/>
        </w:rPr>
        <w:t xml:space="preserve">Croatia. </w:t>
      </w:r>
    </w:p>
    <w:p>
      <w:pPr>
        <w:pStyle w:val="Body"/>
        <w:bidi w:val="0"/>
      </w:pPr>
    </w:p>
    <w:p>
      <w:pPr>
        <w:pStyle w:val="Body"/>
        <w:rPr>
          <w:u w:val="single"/>
        </w:rPr>
      </w:pPr>
      <w:r>
        <w:rPr>
          <w:u w:val="single"/>
          <w:rtl w:val="0"/>
          <w:lang w:val="en-US"/>
        </w:rPr>
        <w:t xml:space="preserve">1. What can this image tell us about </w:t>
      </w:r>
      <w:r>
        <w:rPr>
          <w:b w:val="1"/>
          <w:bCs w:val="1"/>
          <w:u w:val="single"/>
          <w:rtl w:val="0"/>
          <w:lang w:val="en-US"/>
        </w:rPr>
        <w:t>the available space</w:t>
      </w:r>
      <w:r>
        <w:rPr>
          <w:u w:val="single"/>
          <w:rtl w:val="0"/>
          <w:lang w:val="en-US"/>
        </w:rPr>
        <w:t xml:space="preserve"> in the old town of Split? </w:t>
      </w: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  <w:r>
        <w:rPr>
          <w:rFonts w:ascii="Helvetica" w:cs="Arial Unicode MS" w:hAnsi="Arial Unicode MS" w:eastAsia="Arial Unicode MS"/>
          <w:rtl w:val="0"/>
          <w:lang w:val="en-US"/>
        </w:rPr>
        <w:t>The tourist crowds early in the morning at the west g</w:t>
      </w:r>
      <w:r>
        <w:drawing>
          <wp:anchor distT="152400" distB="152400" distL="152400" distR="152400" simplePos="0" relativeHeight="251660288" behindDoc="0" locked="0" layoutInCell="1" allowOverlap="1">
            <wp:simplePos x="0" y="0"/>
            <wp:positionH relativeFrom="page">
              <wp:posOffset>914400</wp:posOffset>
            </wp:positionH>
            <wp:positionV relativeFrom="page">
              <wp:posOffset>792480</wp:posOffset>
            </wp:positionV>
            <wp:extent cx="4457700" cy="5943600"/>
            <wp:effectExtent l="0" t="0" r="0" b="0"/>
            <wp:wrapThrough wrapText="bothSides" distL="152400" distR="152400">
              <wp:wrapPolygon edited="1">
                <wp:start x="0" y="0"/>
                <wp:lineTo x="0" y="0"/>
                <wp:lineTo x="0" y="21600"/>
                <wp:lineTo x="21600" y="21600"/>
                <wp:lineTo x="21600" y="0"/>
                <wp:lineTo x="0" y="0"/>
                <wp:lineTo x="0" y="0"/>
                <wp:lineTo x="0" y="0"/>
              </wp:wrapPolygon>
            </wp:wrapThrough>
            <wp:docPr id="107374182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Tourist Crowds in Split.jpg"/>
                    <pic:cNvPicPr/>
                  </pic:nvPicPr>
                  <pic:blipFill rotWithShape="1">
                    <a:blip r:embed="rId5">
                      <a:extLst/>
                    </a:blip>
                    <a:srcRect l="0" t="0" r="0" b="0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>
        <w:rPr>
          <w:rFonts w:ascii="Helvetica" w:cs="Arial Unicode MS" w:hAnsi="Arial Unicode MS" w:eastAsia="Arial Unicode MS"/>
          <w:rtl w:val="0"/>
          <w:lang w:val="en-US"/>
        </w:rPr>
        <w:t xml:space="preserve">ate of Split, Croatia. </w:t>
      </w:r>
    </w:p>
    <w:p>
      <w:pPr>
        <w:pStyle w:val="Body"/>
        <w:bidi w:val="0"/>
      </w:pPr>
    </w:p>
    <w:p>
      <w:pPr>
        <w:pStyle w:val="Body"/>
        <w:rPr>
          <w:u w:val="single"/>
        </w:rPr>
      </w:pPr>
      <w:r>
        <w:rPr>
          <w:u w:val="single"/>
          <w:rtl w:val="0"/>
          <w:lang w:val="en-US"/>
        </w:rPr>
        <w:t xml:space="preserve">1. What can this image tell us about </w:t>
      </w:r>
      <w:r>
        <w:rPr>
          <w:b w:val="1"/>
          <w:bCs w:val="1"/>
          <w:u w:val="single"/>
          <w:rtl w:val="0"/>
          <w:lang w:val="en-US"/>
        </w:rPr>
        <w:t>crowding</w:t>
      </w:r>
      <w:r>
        <w:rPr>
          <w:u w:val="single"/>
          <w:rtl w:val="0"/>
          <w:lang w:val="en-US"/>
        </w:rPr>
        <w:t xml:space="preserve"> in Split?</w:t>
      </w: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  <w:r>
        <w:rPr>
          <w:rFonts w:ascii="Helvetica" w:cs="Arial Unicode MS" w:hAnsi="Arial Unicode MS" w:eastAsia="Arial Unicode MS"/>
          <w:rtl w:val="0"/>
          <w:lang w:val="en-US"/>
        </w:rPr>
        <w:t>Scaffolding that was keeping two buildings from further falling in to e</w:t>
      </w:r>
      <w:r>
        <w:drawing>
          <wp:anchor distT="152400" distB="152400" distL="152400" distR="152400" simplePos="0" relativeHeight="251661312" behindDoc="0" locked="0" layoutInCell="1" allowOverlap="1">
            <wp:simplePos x="0" y="0"/>
            <wp:positionH relativeFrom="page">
              <wp:posOffset>914400</wp:posOffset>
            </wp:positionH>
            <wp:positionV relativeFrom="page">
              <wp:posOffset>1168400</wp:posOffset>
            </wp:positionV>
            <wp:extent cx="4457700" cy="5943600"/>
            <wp:effectExtent l="0" t="0" r="0" b="0"/>
            <wp:wrapThrough wrapText="bothSides" distL="152400" distR="152400">
              <wp:wrapPolygon edited="1">
                <wp:start x="0" y="0"/>
                <wp:lineTo x="0" y="0"/>
                <wp:lineTo x="0" y="21600"/>
                <wp:lineTo x="21600" y="21600"/>
                <wp:lineTo x="21600" y="0"/>
                <wp:lineTo x="0" y="0"/>
                <wp:lineTo x="0" y="0"/>
                <wp:lineTo x="0" y="0"/>
              </wp:wrapPolygon>
            </wp:wrapThrough>
            <wp:docPr id="107374182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Preventing the collapse of two buildings in Split.jpg"/>
                    <pic:cNvPicPr/>
                  </pic:nvPicPr>
                  <pic:blipFill rotWithShape="1">
                    <a:blip r:embed="rId6">
                      <a:extLst/>
                    </a:blip>
                    <a:srcRect l="0" t="0" r="0" b="0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>
        <w:rPr>
          <w:rFonts w:ascii="Helvetica" w:cs="Arial Unicode MS" w:hAnsi="Arial Unicode MS" w:eastAsia="Arial Unicode MS"/>
          <w:rtl w:val="0"/>
          <w:lang w:val="en-US"/>
        </w:rPr>
        <w:t xml:space="preserve">ach other. Split, Croatia. </w:t>
      </w:r>
    </w:p>
    <w:p>
      <w:pPr>
        <w:pStyle w:val="Body"/>
        <w:bidi w:val="0"/>
      </w:pPr>
    </w:p>
    <w:p>
      <w:pPr>
        <w:pStyle w:val="Body"/>
        <w:rPr>
          <w:u w:val="single"/>
        </w:rPr>
      </w:pPr>
      <w:r>
        <w:rPr>
          <w:u w:val="single"/>
          <w:rtl w:val="0"/>
          <w:lang w:val="en-US"/>
        </w:rPr>
        <w:t xml:space="preserve">1. What can this image tell us about </w:t>
      </w:r>
      <w:r>
        <w:rPr>
          <w:b w:val="1"/>
          <w:bCs w:val="1"/>
          <w:u w:val="single"/>
          <w:rtl w:val="0"/>
          <w:lang w:val="en-US"/>
        </w:rPr>
        <w:t xml:space="preserve">maintenance and repairs </w:t>
      </w:r>
      <w:r>
        <w:rPr>
          <w:u w:val="single"/>
          <w:rtl w:val="0"/>
          <w:lang w:val="en-US"/>
        </w:rPr>
        <w:t>in the city?</w:t>
      </w: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</w:p>
    <w:p>
      <w:pPr>
        <w:pStyle w:val="Body"/>
        <w:bidi w:val="0"/>
      </w:pPr>
      <w:r>
        <w:rPr>
          <w:rFonts w:ascii="Helvetica" w:cs="Arial Unicode MS" w:hAnsi="Arial Unicode MS" w:eastAsia="Arial Unicode MS"/>
          <w:rtl w:val="0"/>
          <w:lang w:val="en-US"/>
        </w:rPr>
        <w:t>An example of the narrow tunnels and streets in the old town of Sp</w:t>
      </w:r>
      <w:r>
        <w:drawing>
          <wp:anchor distT="152400" distB="152400" distL="152400" distR="152400" simplePos="0" relativeHeight="251662336" behindDoc="0" locked="0" layoutInCell="1" allowOverlap="1">
            <wp:simplePos x="0" y="0"/>
            <wp:positionH relativeFrom="page">
              <wp:posOffset>914400</wp:posOffset>
            </wp:positionH>
            <wp:positionV relativeFrom="page">
              <wp:posOffset>589280</wp:posOffset>
            </wp:positionV>
            <wp:extent cx="4457700" cy="5943600"/>
            <wp:effectExtent l="0" t="0" r="0" b="0"/>
            <wp:wrapThrough wrapText="bothSides" distL="152400" distR="152400">
              <wp:wrapPolygon edited="1">
                <wp:start x="0" y="0"/>
                <wp:lineTo x="0" y="0"/>
                <wp:lineTo x="0" y="21600"/>
                <wp:lineTo x="21600" y="21600"/>
                <wp:lineTo x="21600" y="0"/>
                <wp:lineTo x="0" y="0"/>
                <wp:lineTo x="0" y="0"/>
                <wp:lineTo x="0" y="0"/>
              </wp:wrapPolygon>
            </wp:wrapThrough>
            <wp:docPr id="1073741828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Tunnels and Narrow Streets in Split.jpg"/>
                    <pic:cNvPicPr/>
                  </pic:nvPicPr>
                  <pic:blipFill rotWithShape="1">
                    <a:blip r:embed="rId7">
                      <a:extLst/>
                    </a:blip>
                    <a:srcRect l="0" t="0" r="0" b="0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>
        <w:rPr>
          <w:rFonts w:ascii="Helvetica" w:cs="Arial Unicode MS" w:hAnsi="Arial Unicode MS" w:eastAsia="Arial Unicode MS"/>
          <w:rtl w:val="0"/>
          <w:lang w:val="en-US"/>
        </w:rPr>
        <w:t xml:space="preserve">lit, Croatia. </w:t>
      </w:r>
    </w:p>
    <w:p>
      <w:pPr>
        <w:pStyle w:val="Body"/>
        <w:bidi w:val="0"/>
      </w:pPr>
    </w:p>
    <w:p>
      <w:pPr>
        <w:pStyle w:val="Body"/>
        <w:numPr>
          <w:ilvl w:val="0"/>
          <w:numId w:val="2"/>
        </w:numPr>
        <w:ind w:left="360"/>
        <w:rPr>
          <w:position w:val="0"/>
          <w:u w:val="single"/>
        </w:rPr>
      </w:pPr>
      <w:r>
        <w:rPr>
          <w:u w:val="single"/>
          <w:rtl w:val="0"/>
          <w:lang w:val="en-US"/>
        </w:rPr>
        <w:t xml:space="preserve">What can this image tell us about </w:t>
      </w:r>
      <w:r>
        <w:rPr>
          <w:b w:val="1"/>
          <w:bCs w:val="1"/>
          <w:u w:val="single"/>
          <w:rtl w:val="0"/>
          <w:lang w:val="en-US"/>
        </w:rPr>
        <w:t xml:space="preserve">quality of living and housing </w:t>
      </w:r>
      <w:r>
        <w:rPr>
          <w:u w:val="single"/>
          <w:rtl w:val="0"/>
          <w:lang w:val="en-US"/>
        </w:rPr>
        <w:t>in the city?</w:t>
      </w: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bidi w:val="0"/>
      </w:pPr>
      <w:r>
        <w:rPr>
          <w:rFonts w:ascii="Helvetica" w:cs="Arial Unicode MS" w:hAnsi="Arial Unicode MS" w:eastAsia="Arial Unicode MS"/>
          <w:rtl w:val="0"/>
          <w:lang w:val="en-US"/>
        </w:rPr>
        <w:t xml:space="preserve">A street map of old town, Split, Croatia. </w:t>
      </w: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  <w:r>
        <w:rPr>
          <w:u w:val="single"/>
          <w:rtl w:val="0"/>
          <w:lang w:val="en-US"/>
        </w:rPr>
        <w:t>1. What does this map tell</w:t>
      </w:r>
      <w:r>
        <w:drawing>
          <wp:anchor distT="152400" distB="152400" distL="152400" distR="152400" simplePos="0" relativeHeight="251664384" behindDoc="0" locked="0" layoutInCell="1" allowOverlap="1">
            <wp:simplePos x="0" y="0"/>
            <wp:positionH relativeFrom="page">
              <wp:posOffset>914400</wp:posOffset>
            </wp:positionH>
            <wp:positionV relativeFrom="page">
              <wp:posOffset>660400</wp:posOffset>
            </wp:positionV>
            <wp:extent cx="5943600" cy="4462163"/>
            <wp:effectExtent l="0" t="0" r="0" b="0"/>
            <wp:wrapThrough wrapText="bothSides" distL="152400" distR="152400">
              <wp:wrapPolygon edited="1">
                <wp:start x="0" y="0"/>
                <wp:lineTo x="0" y="0"/>
                <wp:lineTo x="0" y="21600"/>
                <wp:lineTo x="21600" y="21600"/>
                <wp:lineTo x="21600" y="0"/>
                <wp:lineTo x="0" y="0"/>
                <wp:lineTo x="0" y="0"/>
                <wp:lineTo x="0" y="0"/>
              </wp:wrapPolygon>
            </wp:wrapThrough>
            <wp:docPr id="1073741829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pasted-image.png"/>
                    <pic:cNvPicPr/>
                  </pic:nvPicPr>
                  <pic:blipFill rotWithShape="1">
                    <a:blip r:embed="rId8">
                      <a:extLst/>
                    </a:blip>
                    <a:srcRect l="0" t="0" r="0" b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62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>
        <w:rPr>
          <w:u w:val="single"/>
          <w:rtl w:val="0"/>
          <w:lang w:val="en-US"/>
        </w:rPr>
        <w:t xml:space="preserve"> us about </w:t>
      </w:r>
      <w:r>
        <w:rPr>
          <w:b w:val="1"/>
          <w:bCs w:val="1"/>
          <w:u w:val="single"/>
          <w:rtl w:val="0"/>
          <w:lang w:val="en-US"/>
        </w:rPr>
        <w:t xml:space="preserve">navigating and getting around </w:t>
      </w:r>
      <w:r>
        <w:rPr>
          <w:u w:val="single"/>
          <w:rtl w:val="0"/>
          <w:lang w:val="en-US"/>
        </w:rPr>
        <w:t>in Split?</w:t>
      </w: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bidi w:val="0"/>
      </w:pPr>
      <w:r>
        <w:rPr>
          <w:rFonts w:ascii="Helvetica" w:cs="Arial Unicode MS" w:hAnsi="Arial Unicode MS" w:eastAsia="Arial Unicode MS"/>
          <w:rtl w:val="0"/>
          <w:lang w:val="en-US"/>
        </w:rPr>
        <w:t xml:space="preserve">A map of the Roman metro system ontop of a map of the city of Rome. </w:t>
      </w:r>
    </w:p>
    <w:p>
      <w:pPr>
        <w:pStyle w:val="Body"/>
        <w:bidi w:val="0"/>
      </w:pPr>
    </w:p>
    <w:p>
      <w:pPr>
        <w:pStyle w:val="Body"/>
        <w:numPr>
          <w:ilvl w:val="0"/>
          <w:numId w:val="3"/>
        </w:numPr>
        <w:ind w:left="360"/>
        <w:rPr>
          <w:position w:val="0"/>
          <w:u w:val="single"/>
        </w:rPr>
      </w:pPr>
      <w:r>
        <w:rPr>
          <w:u w:val="single"/>
          <w:rtl w:val="0"/>
          <w:lang w:val="en-US"/>
        </w:rPr>
        <w:t>What does</w:t>
      </w:r>
      <w:r>
        <w:drawing>
          <wp:anchor distT="152400" distB="152400" distL="152400" distR="152400" simplePos="0" relativeHeight="251663360" behindDoc="0" locked="0" layoutInCell="1" allowOverlap="1">
            <wp:simplePos x="0" y="0"/>
            <wp:positionH relativeFrom="page">
              <wp:posOffset>751839</wp:posOffset>
            </wp:positionH>
            <wp:positionV relativeFrom="page">
              <wp:posOffset>612382</wp:posOffset>
            </wp:positionV>
            <wp:extent cx="5943600" cy="4254258"/>
            <wp:effectExtent l="0" t="0" r="0" b="0"/>
            <wp:wrapThrough wrapText="bothSides" distL="152400" distR="152400">
              <wp:wrapPolygon edited="1">
                <wp:start x="0" y="0"/>
                <wp:lineTo x="0" y="0"/>
                <wp:lineTo x="0" y="21600"/>
                <wp:lineTo x="21600" y="21600"/>
                <wp:lineTo x="21600" y="0"/>
                <wp:lineTo x="0" y="0"/>
                <wp:lineTo x="0" y="0"/>
                <wp:lineTo x="0" y="0"/>
              </wp:wrapPolygon>
            </wp:wrapThrough>
            <wp:docPr id="1073741830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pasted-image.png"/>
                    <pic:cNvPicPr/>
                  </pic:nvPicPr>
                  <pic:blipFill rotWithShape="1">
                    <a:blip r:embed="rId9">
                      <a:extLst/>
                    </a:blip>
                    <a:srcRect l="0" t="0" r="0" b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54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>
        <w:rPr>
          <w:u w:val="single"/>
          <w:rtl w:val="0"/>
          <w:lang w:val="en-US"/>
        </w:rPr>
        <w:t xml:space="preserve"> this image tell us about the </w:t>
      </w:r>
      <w:r>
        <w:rPr>
          <w:b w:val="1"/>
          <w:bCs w:val="1"/>
          <w:u w:val="single"/>
          <w:rtl w:val="0"/>
          <w:lang w:val="en-US"/>
        </w:rPr>
        <w:t xml:space="preserve">usefulness </w:t>
      </w:r>
      <w:r>
        <w:rPr>
          <w:u w:val="single"/>
          <w:rtl w:val="0"/>
          <w:lang w:val="en-US"/>
        </w:rPr>
        <w:t>of the Roman metro?</w:t>
      </w: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  <w:rPr>
          <w:u w:val="single"/>
        </w:rPr>
      </w:pPr>
    </w:p>
    <w:p>
      <w:pPr>
        <w:pStyle w:val="Body"/>
      </w:pPr>
      <w:r>
        <w:rPr>
          <w:u w:val="single"/>
        </w:rPr>
      </w:r>
    </w:p>
    <w:sectPr>
      <w:headerReference w:type="default" r:id="rId10"/>
      <w:footerReference w:type="default" r:id="rId11"/>
      <w:pgSz w:w="12240" w:h="15840" w:orient="portrait"/>
      <w:pgMar w:top="1440" w:right="1440" w:bottom="1440" w:left="1440" w:header="720" w:footer="864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Helvetica">
    <w:charset w:val="00"/>
    <w:family w:val="roman"/>
    <w:pitch w:val="default"/>
  </w:font>
</w:fonts>
</file>

<file path=word/footer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mc:Ignorable="w14">
  <w:p>
    <w:r/>
  </w:p>
</w:ftr>
</file>

<file path=word/header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mc:Ignorable="w14">
  <w:p>
    <w:r/>
  </w:p>
</w:hdr>
</file>

<file path=word/numbering.xml><?xml version="1.0" encoding="utf-8"?>
<w:numbering xmlns:w="http://schemas.openxmlformats.org/wordprocessingml/2006/main" xmlns:wp="http://schemas.openxmlformats.org/drawingml/2006/wordprocessingDrawing" xmlns:r="http://schemas.openxmlformats.org/officeDocument/2006/relationships" xmlns:v="urn:schemas-microsoft-com:vml" xmlns:o="urn:schemas-microsoft-com:office:office">
  <w:abstractNum w:abstractNumId="0">
    <w:multiLevelType w:val="multilevel"/>
    <w:lvl w:ilvl="0">
      <w:start w:val="1"/>
      <w:numFmt w:val="decimal"/>
      <w:suff w:val="tab"/>
      <w:lvlText w:val="%1."/>
      <w:lvlJc w:val="left"/>
      <w:pPr>
        <w:tabs>
          <w:tab w:val="num" w:pos="360"/>
          <w:tab w:val="clear" w:pos="0"/>
        </w:tabs>
        <w:ind w:left="360" w:hanging="360"/>
      </w:pPr>
      <w:rPr>
        <w:position w:val="0"/>
        <w:u w:val="single"/>
      </w:rPr>
    </w:lvl>
    <w:lvl w:ilvl="1">
      <w:start w:val="1"/>
      <w:numFmt w:val="decimal"/>
      <w:suff w:val="tab"/>
      <w:lvlText w:val="%2."/>
      <w:lvlJc w:val="left"/>
      <w:pPr>
        <w:tabs>
          <w:tab w:val="num" w:pos="720"/>
          <w:tab w:val="clear" w:pos="0"/>
        </w:tabs>
        <w:ind w:left="720" w:hanging="360"/>
      </w:pPr>
      <w:rPr>
        <w:position w:val="0"/>
        <w:u w:val="single"/>
      </w:rPr>
    </w:lvl>
    <w:lvl w:ilvl="2">
      <w:start w:val="1"/>
      <w:numFmt w:val="decimal"/>
      <w:suff w:val="tab"/>
      <w:lvlText w:val="%3."/>
      <w:lvlJc w:val="left"/>
      <w:pPr>
        <w:tabs>
          <w:tab w:val="num" w:pos="1080"/>
          <w:tab w:val="clear" w:pos="0"/>
        </w:tabs>
        <w:ind w:left="1080" w:hanging="360"/>
      </w:pPr>
      <w:rPr>
        <w:position w:val="0"/>
        <w:u w:val="single"/>
      </w:rPr>
    </w:lvl>
    <w:lvl w:ilvl="3">
      <w:start w:val="1"/>
      <w:numFmt w:val="decimal"/>
      <w:suff w:val="tab"/>
      <w:lvlText w:val="%4."/>
      <w:lvlJc w:val="left"/>
      <w:pPr>
        <w:tabs>
          <w:tab w:val="num" w:pos="1440"/>
          <w:tab w:val="clear" w:pos="0"/>
        </w:tabs>
        <w:ind w:left="1440" w:hanging="360"/>
      </w:pPr>
      <w:rPr>
        <w:position w:val="0"/>
        <w:u w:val="single"/>
      </w:rPr>
    </w:lvl>
    <w:lvl w:ilvl="4">
      <w:start w:val="1"/>
      <w:numFmt w:val="decimal"/>
      <w:suff w:val="tab"/>
      <w:lvlText w:val="%5."/>
      <w:lvlJc w:val="left"/>
      <w:pPr>
        <w:tabs>
          <w:tab w:val="num" w:pos="1800"/>
          <w:tab w:val="clear" w:pos="0"/>
        </w:tabs>
        <w:ind w:left="1800" w:hanging="360"/>
      </w:pPr>
      <w:rPr>
        <w:position w:val="0"/>
        <w:u w:val="single"/>
      </w:rPr>
    </w:lvl>
    <w:lvl w:ilvl="5">
      <w:start w:val="1"/>
      <w:numFmt w:val="decimal"/>
      <w:suff w:val="tab"/>
      <w:lvlText w:val="%6."/>
      <w:lvlJc w:val="left"/>
      <w:pPr>
        <w:tabs>
          <w:tab w:val="num" w:pos="2160"/>
          <w:tab w:val="clear" w:pos="0"/>
        </w:tabs>
        <w:ind w:left="2160" w:hanging="360"/>
      </w:pPr>
      <w:rPr>
        <w:position w:val="0"/>
        <w:u w:val="single"/>
      </w:rPr>
    </w:lvl>
    <w:lvl w:ilvl="6">
      <w:start w:val="1"/>
      <w:numFmt w:val="decimal"/>
      <w:suff w:val="tab"/>
      <w:lvlText w:val="%7."/>
      <w:lvlJc w:val="left"/>
      <w:pPr>
        <w:tabs>
          <w:tab w:val="num" w:pos="2520"/>
          <w:tab w:val="clear" w:pos="0"/>
        </w:tabs>
        <w:ind w:left="2520" w:hanging="360"/>
      </w:pPr>
      <w:rPr>
        <w:position w:val="0"/>
        <w:u w:val="single"/>
      </w:rPr>
    </w:lvl>
    <w:lvl w:ilvl="7">
      <w:start w:val="1"/>
      <w:numFmt w:val="decimal"/>
      <w:suff w:val="tab"/>
      <w:lvlText w:val="%8."/>
      <w:lvlJc w:val="left"/>
      <w:pPr>
        <w:tabs>
          <w:tab w:val="num" w:pos="2880"/>
          <w:tab w:val="clear" w:pos="0"/>
        </w:tabs>
        <w:ind w:left="2880" w:hanging="360"/>
      </w:pPr>
      <w:rPr>
        <w:position w:val="0"/>
        <w:u w:val="single"/>
      </w:rPr>
    </w:lvl>
    <w:lvl w:ilvl="8">
      <w:start w:val="1"/>
      <w:numFmt w:val="decimal"/>
      <w:suff w:val="tab"/>
      <w:lvlText w:val="%9."/>
      <w:lvlJc w:val="left"/>
      <w:pPr>
        <w:tabs>
          <w:tab w:val="num" w:pos="3240"/>
          <w:tab w:val="clear" w:pos="0"/>
        </w:tabs>
        <w:ind w:left="3240" w:hanging="360"/>
      </w:pPr>
      <w:rPr>
        <w:position w:val="0"/>
        <w:u w:val="single"/>
      </w:rPr>
    </w:lvl>
  </w:abstractNum>
  <w:abstractNum w:abstractNumId="1">
    <w:multiLevelType w:val="multilevel"/>
    <w:styleLink w:val="Numbered"/>
    <w:lvl w:ilvl="0">
      <w:start w:val="1"/>
      <w:numFmt w:val="decimal"/>
      <w:suff w:val="tab"/>
      <w:lvlText w:val="%1."/>
      <w:lvlJc w:val="left"/>
      <w:pPr>
        <w:tabs>
          <w:tab w:val="num" w:pos="360"/>
          <w:tab w:val="clear" w:pos="0"/>
        </w:tabs>
        <w:ind w:left="360" w:hanging="360"/>
      </w:pPr>
      <w:rPr>
        <w:position w:val="0"/>
        <w:u w:val="single"/>
      </w:rPr>
    </w:lvl>
    <w:lvl w:ilvl="1">
      <w:start w:val="1"/>
      <w:numFmt w:val="decimal"/>
      <w:suff w:val="tab"/>
      <w:lvlText w:val="%2."/>
      <w:lvlJc w:val="left"/>
      <w:pPr>
        <w:tabs>
          <w:tab w:val="num" w:pos="720"/>
          <w:tab w:val="clear" w:pos="0"/>
        </w:tabs>
        <w:ind w:left="720" w:hanging="360"/>
      </w:pPr>
      <w:rPr>
        <w:position w:val="0"/>
        <w:u w:val="single"/>
      </w:rPr>
    </w:lvl>
    <w:lvl w:ilvl="2">
      <w:start w:val="1"/>
      <w:numFmt w:val="decimal"/>
      <w:suff w:val="tab"/>
      <w:lvlText w:val="%3."/>
      <w:lvlJc w:val="left"/>
      <w:pPr>
        <w:tabs>
          <w:tab w:val="num" w:pos="1080"/>
          <w:tab w:val="clear" w:pos="0"/>
        </w:tabs>
        <w:ind w:left="1080" w:hanging="360"/>
      </w:pPr>
      <w:rPr>
        <w:position w:val="0"/>
        <w:u w:val="single"/>
      </w:rPr>
    </w:lvl>
    <w:lvl w:ilvl="3">
      <w:start w:val="1"/>
      <w:numFmt w:val="decimal"/>
      <w:suff w:val="tab"/>
      <w:lvlText w:val="%4."/>
      <w:lvlJc w:val="left"/>
      <w:pPr>
        <w:tabs>
          <w:tab w:val="num" w:pos="1440"/>
          <w:tab w:val="clear" w:pos="0"/>
        </w:tabs>
        <w:ind w:left="1440" w:hanging="360"/>
      </w:pPr>
      <w:rPr>
        <w:position w:val="0"/>
        <w:u w:val="single"/>
      </w:rPr>
    </w:lvl>
    <w:lvl w:ilvl="4">
      <w:start w:val="1"/>
      <w:numFmt w:val="decimal"/>
      <w:suff w:val="tab"/>
      <w:lvlText w:val="%5."/>
      <w:lvlJc w:val="left"/>
      <w:pPr>
        <w:tabs>
          <w:tab w:val="num" w:pos="1800"/>
          <w:tab w:val="clear" w:pos="0"/>
        </w:tabs>
        <w:ind w:left="1800" w:hanging="360"/>
      </w:pPr>
      <w:rPr>
        <w:position w:val="0"/>
        <w:u w:val="single"/>
      </w:rPr>
    </w:lvl>
    <w:lvl w:ilvl="5">
      <w:start w:val="1"/>
      <w:numFmt w:val="decimal"/>
      <w:suff w:val="tab"/>
      <w:lvlText w:val="%6."/>
      <w:lvlJc w:val="left"/>
      <w:pPr>
        <w:tabs>
          <w:tab w:val="num" w:pos="2160"/>
          <w:tab w:val="clear" w:pos="0"/>
        </w:tabs>
        <w:ind w:left="2160" w:hanging="360"/>
      </w:pPr>
      <w:rPr>
        <w:position w:val="0"/>
        <w:u w:val="single"/>
      </w:rPr>
    </w:lvl>
    <w:lvl w:ilvl="6">
      <w:start w:val="1"/>
      <w:numFmt w:val="decimal"/>
      <w:suff w:val="tab"/>
      <w:lvlText w:val="%7."/>
      <w:lvlJc w:val="left"/>
      <w:pPr>
        <w:tabs>
          <w:tab w:val="num" w:pos="2520"/>
          <w:tab w:val="clear" w:pos="0"/>
        </w:tabs>
        <w:ind w:left="2520" w:hanging="360"/>
      </w:pPr>
      <w:rPr>
        <w:position w:val="0"/>
        <w:u w:val="single"/>
      </w:rPr>
    </w:lvl>
    <w:lvl w:ilvl="7">
      <w:start w:val="1"/>
      <w:numFmt w:val="decimal"/>
      <w:suff w:val="tab"/>
      <w:lvlText w:val="%8."/>
      <w:lvlJc w:val="left"/>
      <w:pPr>
        <w:tabs>
          <w:tab w:val="num" w:pos="2880"/>
          <w:tab w:val="clear" w:pos="0"/>
        </w:tabs>
        <w:ind w:left="2880" w:hanging="360"/>
      </w:pPr>
      <w:rPr>
        <w:position w:val="0"/>
        <w:u w:val="single"/>
      </w:rPr>
    </w:lvl>
    <w:lvl w:ilvl="8">
      <w:start w:val="1"/>
      <w:numFmt w:val="decimal"/>
      <w:suff w:val="tab"/>
      <w:lvlText w:val="%9."/>
      <w:lvlJc w:val="left"/>
      <w:pPr>
        <w:tabs>
          <w:tab w:val="num" w:pos="3240"/>
          <w:tab w:val="clear" w:pos="0"/>
        </w:tabs>
        <w:ind w:left="3240" w:hanging="360"/>
      </w:pPr>
      <w:rPr>
        <w:position w:val="0"/>
        <w:u w:val="single"/>
      </w:rPr>
    </w:lvl>
  </w:abstractNum>
  <w:abstractNum w:abstractNumId="2">
    <w:multiLevelType w:val="multilevel"/>
    <w:styleLink w:val="Numbered"/>
    <w:lvl w:ilvl="0">
      <w:start w:val="1"/>
      <w:numFmt w:val="decimal"/>
      <w:suff w:val="tab"/>
      <w:lvlText w:val="%1."/>
      <w:lvlJc w:val="left"/>
      <w:pPr>
        <w:tabs>
          <w:tab w:val="num" w:pos="360"/>
          <w:tab w:val="clear" w:pos="0"/>
        </w:tabs>
        <w:ind w:left="360" w:hanging="360"/>
      </w:pPr>
      <w:rPr>
        <w:position w:val="0"/>
        <w:u w:val="single"/>
      </w:rPr>
    </w:lvl>
    <w:lvl w:ilvl="1">
      <w:start w:val="1"/>
      <w:numFmt w:val="decimal"/>
      <w:suff w:val="tab"/>
      <w:lvlText w:val="%2."/>
      <w:lvlJc w:val="left"/>
      <w:pPr>
        <w:tabs>
          <w:tab w:val="num" w:pos="720"/>
          <w:tab w:val="clear" w:pos="0"/>
        </w:tabs>
        <w:ind w:left="720" w:hanging="360"/>
      </w:pPr>
      <w:rPr>
        <w:position w:val="0"/>
        <w:u w:val="single"/>
      </w:rPr>
    </w:lvl>
    <w:lvl w:ilvl="2">
      <w:start w:val="1"/>
      <w:numFmt w:val="decimal"/>
      <w:suff w:val="tab"/>
      <w:lvlText w:val="%3."/>
      <w:lvlJc w:val="left"/>
      <w:pPr>
        <w:tabs>
          <w:tab w:val="num" w:pos="1080"/>
          <w:tab w:val="clear" w:pos="0"/>
        </w:tabs>
        <w:ind w:left="1080" w:hanging="360"/>
      </w:pPr>
      <w:rPr>
        <w:position w:val="0"/>
        <w:u w:val="single"/>
      </w:rPr>
    </w:lvl>
    <w:lvl w:ilvl="3">
      <w:start w:val="1"/>
      <w:numFmt w:val="decimal"/>
      <w:suff w:val="tab"/>
      <w:lvlText w:val="%4."/>
      <w:lvlJc w:val="left"/>
      <w:pPr>
        <w:tabs>
          <w:tab w:val="num" w:pos="1440"/>
          <w:tab w:val="clear" w:pos="0"/>
        </w:tabs>
        <w:ind w:left="1440" w:hanging="360"/>
      </w:pPr>
      <w:rPr>
        <w:position w:val="0"/>
        <w:u w:val="single"/>
      </w:rPr>
    </w:lvl>
    <w:lvl w:ilvl="4">
      <w:start w:val="1"/>
      <w:numFmt w:val="decimal"/>
      <w:suff w:val="tab"/>
      <w:lvlText w:val="%5."/>
      <w:lvlJc w:val="left"/>
      <w:pPr>
        <w:tabs>
          <w:tab w:val="num" w:pos="1800"/>
          <w:tab w:val="clear" w:pos="0"/>
        </w:tabs>
        <w:ind w:left="1800" w:hanging="360"/>
      </w:pPr>
      <w:rPr>
        <w:position w:val="0"/>
        <w:u w:val="single"/>
      </w:rPr>
    </w:lvl>
    <w:lvl w:ilvl="5">
      <w:start w:val="1"/>
      <w:numFmt w:val="decimal"/>
      <w:suff w:val="tab"/>
      <w:lvlText w:val="%6."/>
      <w:lvlJc w:val="left"/>
      <w:pPr>
        <w:tabs>
          <w:tab w:val="num" w:pos="2160"/>
          <w:tab w:val="clear" w:pos="0"/>
        </w:tabs>
        <w:ind w:left="2160" w:hanging="360"/>
      </w:pPr>
      <w:rPr>
        <w:position w:val="0"/>
        <w:u w:val="single"/>
      </w:rPr>
    </w:lvl>
    <w:lvl w:ilvl="6">
      <w:start w:val="1"/>
      <w:numFmt w:val="decimal"/>
      <w:suff w:val="tab"/>
      <w:lvlText w:val="%7."/>
      <w:lvlJc w:val="left"/>
      <w:pPr>
        <w:tabs>
          <w:tab w:val="num" w:pos="2520"/>
          <w:tab w:val="clear" w:pos="0"/>
        </w:tabs>
        <w:ind w:left="2520" w:hanging="360"/>
      </w:pPr>
      <w:rPr>
        <w:position w:val="0"/>
        <w:u w:val="single"/>
      </w:rPr>
    </w:lvl>
    <w:lvl w:ilvl="7">
      <w:start w:val="1"/>
      <w:numFmt w:val="decimal"/>
      <w:suff w:val="tab"/>
      <w:lvlText w:val="%8."/>
      <w:lvlJc w:val="left"/>
      <w:pPr>
        <w:tabs>
          <w:tab w:val="num" w:pos="2880"/>
          <w:tab w:val="clear" w:pos="0"/>
        </w:tabs>
        <w:ind w:left="2880" w:hanging="360"/>
      </w:pPr>
      <w:rPr>
        <w:position w:val="0"/>
        <w:u w:val="single"/>
      </w:rPr>
    </w:lvl>
    <w:lvl w:ilvl="8">
      <w:start w:val="1"/>
      <w:numFmt w:val="decimal"/>
      <w:suff w:val="tab"/>
      <w:lvlText w:val="%9."/>
      <w:lvlJc w:val="left"/>
      <w:pPr>
        <w:tabs>
          <w:tab w:val="num" w:pos="3240"/>
          <w:tab w:val="clear" w:pos="0"/>
        </w:tabs>
        <w:ind w:left="3240" w:hanging="360"/>
      </w:pPr>
      <w:rPr>
        <w:position w:val="0"/>
        <w:u w:val="single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w="http://schemas.openxmlformats.org/wordprocessingml/2006/main">
  <w:view w:val="print"/>
  <w:mirrorMargins w:val="0"/>
  <w:bordersDoNotSurroundHeader w:val="0"/>
  <w:bordersDoNotSurroundFooter w:val="0"/>
  <w:revisionView w:markup="1" w:comments="1" w:insDel="1" w:formatting="0"/>
  <w:defaultTabStop w:val="720"/>
  <w:autoHyphenation w:val="0"/>
  <w:evenAndOddHeaders w:val="0"/>
  <w:bookFoldPrinting w:val="0"/>
  <w:noLineBreaksAfter w:lang="" w:val="‘“(〔[{〈《「『【⦅〘〖«〝︵︷︹︻︽︿﹁﹃﹇﹙﹛﹝｢"/>
  <w:noLineBreaksBefore w:lang="" w:val="’”)〕]}〉"/>
  <w:compat>
    <w:compatSetting w:name="compatibilityMode" w:uri="http://schemas.microsoft.com/office/word" w:val="15"/>
  </w:compat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Body">
    <w:name w:val="Body"/>
    <w:next w:val="Body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" w:cs="Arial Unicode MS" w:hAnsi="Arial Unicode MS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2"/>
      <w:szCs w:val="22"/>
      <w:u w:val="none"/>
      <w:vertAlign w:val="baseline"/>
    </w:rPr>
  </w:style>
  <w:style w:type="numbering" w:styleId="Numbered">
    <w:name w:val="Numbered"/>
    <w:next w:val="Numbered"/>
    <w:pPr>
      <w:numPr>
        <w:numId w:val="1"/>
      </w:numPr>
    </w:pPr>
  </w:style>
</w:style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.jpg"/><Relationship Id="rId5" Type="http://schemas.openxmlformats.org/officeDocument/2006/relationships/image" Target="media/image1.jpg"/><Relationship Id="rId6" Type="http://schemas.openxmlformats.org/officeDocument/2006/relationships/image" Target="media/image2.jpg"/><Relationship Id="rId7" Type="http://schemas.openxmlformats.org/officeDocument/2006/relationships/image" Target="media/image3.jpg"/><Relationship Id="rId8" Type="http://schemas.openxmlformats.org/officeDocument/2006/relationships/image" Target="media/image.png"/><Relationship Id="rId9" Type="http://schemas.openxmlformats.org/officeDocument/2006/relationships/image" Target="media/image1.png"/><Relationship Id="rId10" Type="http://schemas.openxmlformats.org/officeDocument/2006/relationships/header" Target="header.xml"/><Relationship Id="rId11" Type="http://schemas.openxmlformats.org/officeDocument/2006/relationships/footer" Target="footer.xml"/><Relationship Id="rId12" Type="http://schemas.openxmlformats.org/officeDocument/2006/relationships/numbering" Target="numbering.xml"/></Relationships>
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